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简体" w:eastAsia="方正仿宋简体"/>
          <w:sz w:val="32"/>
          <w:szCs w:val="32"/>
        </w:rPr>
      </w:pPr>
      <w:bookmarkStart w:id="0" w:name="_GoBack"/>
      <w:bookmarkEnd w:id="0"/>
      <w:r>
        <w:rPr>
          <w:rFonts w:hint="eastAsia" w:ascii="方正仿宋简体" w:eastAsia="方正仿宋简体"/>
          <w:sz w:val="32"/>
          <w:szCs w:val="32"/>
        </w:rPr>
        <w:t>附件2</w:t>
      </w:r>
    </w:p>
    <w:p>
      <w:pPr>
        <w:spacing w:line="660" w:lineRule="exact"/>
        <w:jc w:val="center"/>
        <w:rPr>
          <w:rFonts w:hint="eastAsia" w:ascii="方正小标宋简体" w:hAnsi="华文中宋" w:eastAsia="方正小标宋简体" w:cs="Times New Roman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华文中宋" w:eastAsia="方正小标宋简体" w:cs="Times New Roman"/>
          <w:spacing w:val="-20"/>
          <w:sz w:val="44"/>
          <w:szCs w:val="44"/>
          <w:lang w:val="en-US" w:eastAsia="zh-CN"/>
        </w:rPr>
        <w:t>峨边彝族自治县惠康农业发展投资有限公司</w:t>
      </w:r>
    </w:p>
    <w:p>
      <w:pPr>
        <w:spacing w:line="660" w:lineRule="exact"/>
        <w:jc w:val="center"/>
        <w:rPr>
          <w:rFonts w:ascii="方正小标宋简体" w:hAnsi="华文中宋" w:eastAsia="方正小标宋简体"/>
          <w:spacing w:val="-20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-20"/>
          <w:sz w:val="44"/>
          <w:szCs w:val="44"/>
        </w:rPr>
        <w:t>公开招聘</w:t>
      </w:r>
      <w:r>
        <w:rPr>
          <w:rFonts w:hint="eastAsia" w:ascii="方正小标宋简体" w:hAnsi="华文中宋" w:eastAsia="方正小标宋简体"/>
          <w:spacing w:val="-20"/>
          <w:sz w:val="44"/>
          <w:szCs w:val="44"/>
          <w:lang w:eastAsia="zh-CN"/>
        </w:rPr>
        <w:t>储备人才和市场部驻外人员</w:t>
      </w:r>
      <w:r>
        <w:rPr>
          <w:rFonts w:hint="eastAsia" w:ascii="方正小标宋简体" w:hAnsi="华文中宋" w:eastAsia="方正小标宋简体"/>
          <w:spacing w:val="-20"/>
          <w:sz w:val="44"/>
          <w:szCs w:val="44"/>
        </w:rPr>
        <w:t>报名表</w:t>
      </w:r>
    </w:p>
    <w:p>
      <w:pPr>
        <w:spacing w:line="320" w:lineRule="exact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page" w:tblpX="3727" w:tblpY="-42"/>
        <w:tblW w:w="62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身份证号：</w:t>
      </w:r>
    </w:p>
    <w:p>
      <w:pPr>
        <w:ind w:left="-27" w:firstLine="120"/>
        <w:rPr>
          <w:rFonts w:ascii="仿宋_GB2312" w:hAnsi="宋体" w:eastAsia="仿宋_GB2312"/>
          <w:sz w:val="24"/>
          <w:szCs w:val="24"/>
        </w:rPr>
      </w:pPr>
    </w:p>
    <w:tbl>
      <w:tblPr>
        <w:tblStyle w:val="4"/>
        <w:tblW w:w="8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报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考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职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位</w:t>
            </w:r>
          </w:p>
        </w:tc>
        <w:tc>
          <w:tcPr>
            <w:tcW w:w="6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spacing w:line="320" w:lineRule="exact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 xml:space="preserve"> </w:t>
      </w:r>
    </w:p>
    <w:tbl>
      <w:tblPr>
        <w:tblStyle w:val="4"/>
        <w:tblW w:w="10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97"/>
        <w:gridCol w:w="22"/>
        <w:gridCol w:w="540"/>
        <w:gridCol w:w="148"/>
        <w:gridCol w:w="755"/>
        <w:gridCol w:w="119"/>
        <w:gridCol w:w="418"/>
        <w:gridCol w:w="9"/>
        <w:gridCol w:w="561"/>
        <w:gridCol w:w="159"/>
        <w:gridCol w:w="174"/>
        <w:gridCol w:w="537"/>
        <w:gridCol w:w="87"/>
        <w:gridCol w:w="276"/>
        <w:gridCol w:w="65"/>
        <w:gridCol w:w="7"/>
        <w:gridCol w:w="471"/>
        <w:gridCol w:w="534"/>
        <w:gridCol w:w="221"/>
        <w:gridCol w:w="110"/>
        <w:gridCol w:w="183"/>
        <w:gridCol w:w="245"/>
        <w:gridCol w:w="73"/>
        <w:gridCol w:w="342"/>
        <w:gridCol w:w="92"/>
        <w:gridCol w:w="33"/>
        <w:gridCol w:w="823"/>
        <w:gridCol w:w="15"/>
        <w:gridCol w:w="17"/>
        <w:gridCol w:w="372"/>
        <w:gridCol w:w="357"/>
        <w:gridCol w:w="340"/>
        <w:gridCol w:w="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7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19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67" w:type="dxa"/>
            <w:gridSpan w:val="6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面貌</w:t>
            </w:r>
          </w:p>
        </w:tc>
        <w:tc>
          <w:tcPr>
            <w:tcW w:w="17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年月</w:t>
            </w:r>
          </w:p>
        </w:tc>
        <w:tc>
          <w:tcPr>
            <w:tcW w:w="13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健康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状况</w:t>
            </w:r>
          </w:p>
        </w:tc>
        <w:tc>
          <w:tcPr>
            <w:tcW w:w="19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67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籍贯</w:t>
            </w:r>
          </w:p>
        </w:tc>
        <w:tc>
          <w:tcPr>
            <w:tcW w:w="17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93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专业技术职务</w:t>
            </w:r>
          </w:p>
        </w:tc>
        <w:tc>
          <w:tcPr>
            <w:tcW w:w="31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67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29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执</w:t>
            </w:r>
            <w:r>
              <w:rPr>
                <w:rFonts w:ascii="仿宋_GB2312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/>
                <w:sz w:val="24"/>
                <w:szCs w:val="24"/>
              </w:rPr>
              <w:t>职</w:t>
            </w:r>
            <w:r>
              <w:rPr>
                <w:rFonts w:ascii="仿宋_GB2312" w:eastAsia="仿宋_GB2312"/>
                <w:sz w:val="24"/>
                <w:szCs w:val="24"/>
              </w:rPr>
              <w:t>)</w:t>
            </w:r>
            <w:r>
              <w:rPr>
                <w:rFonts w:hint="eastAsia" w:ascii="仿宋_GB2312" w:eastAsia="仿宋_GB2312"/>
                <w:sz w:val="24"/>
                <w:szCs w:val="24"/>
              </w:rPr>
              <w:t>业资格</w:t>
            </w:r>
          </w:p>
        </w:tc>
        <w:tc>
          <w:tcPr>
            <w:tcW w:w="542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7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婚否</w:t>
            </w:r>
          </w:p>
        </w:tc>
        <w:tc>
          <w:tcPr>
            <w:tcW w:w="17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31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67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国籍</w:t>
            </w:r>
          </w:p>
        </w:tc>
        <w:tc>
          <w:tcPr>
            <w:tcW w:w="17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8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户籍所在地</w:t>
            </w:r>
          </w:p>
        </w:tc>
        <w:tc>
          <w:tcPr>
            <w:tcW w:w="480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29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讯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地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址</w:t>
            </w:r>
          </w:p>
        </w:tc>
        <w:tc>
          <w:tcPr>
            <w:tcW w:w="413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编</w:t>
            </w:r>
          </w:p>
        </w:tc>
        <w:tc>
          <w:tcPr>
            <w:tcW w:w="16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</w:t>
            </w:r>
          </w:p>
        </w:tc>
        <w:tc>
          <w:tcPr>
            <w:tcW w:w="17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全日制教育</w:t>
            </w:r>
          </w:p>
        </w:tc>
        <w:tc>
          <w:tcPr>
            <w:tcW w:w="19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29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在职教育</w:t>
            </w:r>
          </w:p>
        </w:tc>
        <w:tc>
          <w:tcPr>
            <w:tcW w:w="19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29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29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现工作单位及职务</w:t>
            </w:r>
          </w:p>
        </w:tc>
        <w:tc>
          <w:tcPr>
            <w:tcW w:w="7087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9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任现职时间</w:t>
            </w:r>
          </w:p>
        </w:tc>
        <w:tc>
          <w:tcPr>
            <w:tcW w:w="7087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40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任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职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时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间</w:t>
            </w:r>
          </w:p>
        </w:tc>
        <w:tc>
          <w:tcPr>
            <w:tcW w:w="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序号</w:t>
            </w:r>
          </w:p>
        </w:tc>
        <w:tc>
          <w:tcPr>
            <w:tcW w:w="468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任职职务</w:t>
            </w:r>
          </w:p>
        </w:tc>
        <w:tc>
          <w:tcPr>
            <w:tcW w:w="327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任职时间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4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468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7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468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7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</w:p>
        </w:tc>
        <w:tc>
          <w:tcPr>
            <w:tcW w:w="468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7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党政机关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事业单位类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任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职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时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间</w:t>
            </w:r>
          </w:p>
        </w:tc>
        <w:tc>
          <w:tcPr>
            <w:tcW w:w="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468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7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468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7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</w:p>
        </w:tc>
        <w:tc>
          <w:tcPr>
            <w:tcW w:w="468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7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单位所在地</w:t>
            </w:r>
          </w:p>
        </w:tc>
        <w:tc>
          <w:tcPr>
            <w:tcW w:w="4866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单位类别</w:t>
            </w: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党政机关</w:t>
            </w:r>
          </w:p>
        </w:tc>
        <w:tc>
          <w:tcPr>
            <w:tcW w:w="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事业单位</w:t>
            </w:r>
          </w:p>
        </w:tc>
        <w:tc>
          <w:tcPr>
            <w:tcW w:w="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国有企业</w:t>
            </w:r>
          </w:p>
        </w:tc>
        <w:tc>
          <w:tcPr>
            <w:tcW w:w="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非公经济组织</w:t>
            </w: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新社会组织</w:t>
            </w:r>
          </w:p>
        </w:tc>
        <w:tc>
          <w:tcPr>
            <w:tcW w:w="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其他</w:t>
            </w:r>
          </w:p>
        </w:tc>
        <w:tc>
          <w:tcPr>
            <w:tcW w:w="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非公经济组织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注册资金</w:t>
            </w:r>
          </w:p>
        </w:tc>
        <w:tc>
          <w:tcPr>
            <w:tcW w:w="18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7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3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单位近三年年均纳税额</w:t>
            </w: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7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新社会组织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登记机构</w:t>
            </w:r>
          </w:p>
        </w:tc>
        <w:tc>
          <w:tcPr>
            <w:tcW w:w="6669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971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近两年是否年检均合格</w:t>
            </w:r>
            <w:r>
              <w:rPr>
                <w:rFonts w:ascii="仿宋_GB2312" w:hAnsi="宋体" w:eastAsia="仿宋_GB2312"/>
                <w:sz w:val="24"/>
                <w:szCs w:val="24"/>
              </w:rPr>
              <w:tab/>
            </w: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88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所任职位是否为专职</w:t>
            </w:r>
            <w:r>
              <w:rPr>
                <w:rFonts w:ascii="仿宋_GB2312" w:hAnsi="宋体" w:eastAsia="仿宋_GB2312"/>
                <w:sz w:val="24"/>
                <w:szCs w:val="24"/>
              </w:rPr>
              <w:tab/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41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是否后备干部或后备领导人员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1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后备时间</w:t>
            </w:r>
          </w:p>
        </w:tc>
        <w:tc>
          <w:tcPr>
            <w:tcW w:w="26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固定电话</w:t>
            </w:r>
          </w:p>
        </w:tc>
        <w:tc>
          <w:tcPr>
            <w:tcW w:w="34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机</w:t>
            </w:r>
          </w:p>
        </w:tc>
        <w:tc>
          <w:tcPr>
            <w:tcW w:w="345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育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（中专及以上）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学制</w:t>
            </w:r>
          </w:p>
        </w:tc>
        <w:tc>
          <w:tcPr>
            <w:tcW w:w="14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院校</w:t>
            </w:r>
          </w:p>
        </w:tc>
        <w:tc>
          <w:tcPr>
            <w:tcW w:w="1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院系／专业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3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43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3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43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3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历</w:t>
            </w:r>
          </w:p>
        </w:tc>
        <w:tc>
          <w:tcPr>
            <w:tcW w:w="8649" w:type="dxa"/>
            <w:gridSpan w:val="31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4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  <w:jc w:val="center"/>
        </w:trPr>
        <w:tc>
          <w:tcPr>
            <w:tcW w:w="143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649" w:type="dxa"/>
            <w:gridSpan w:val="31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43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649" w:type="dxa"/>
            <w:gridSpan w:val="31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43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奖惩情况</w:t>
            </w:r>
          </w:p>
        </w:tc>
        <w:tc>
          <w:tcPr>
            <w:tcW w:w="8649" w:type="dxa"/>
            <w:gridSpan w:val="3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需要补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充说明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的情况</w:t>
            </w:r>
          </w:p>
        </w:tc>
        <w:tc>
          <w:tcPr>
            <w:tcW w:w="8649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4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  <w:jc w:val="center"/>
        </w:trPr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本人承诺</w:t>
            </w:r>
          </w:p>
        </w:tc>
        <w:tc>
          <w:tcPr>
            <w:tcW w:w="8649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填报信息真实有效，如提供虚假信息，自愿放弃报考资格，并承担相应后果。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ordWrap w:val="0"/>
              <w:ind w:right="5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本人签字：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  <w:p>
            <w:pPr>
              <w:ind w:firstLine="216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ascii="方正仿宋简体" w:eastAsia="方正仿宋简体"/>
          <w:sz w:val="32"/>
          <w:szCs w:val="32"/>
        </w:rPr>
      </w:pPr>
      <w:r>
        <w:t xml:space="preserve"> </w:t>
      </w:r>
    </w:p>
    <w:sectPr>
      <w:pgSz w:w="11906" w:h="16838"/>
      <w:pgMar w:top="85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21205"/>
    <w:rsid w:val="00030013"/>
    <w:rsid w:val="00290E52"/>
    <w:rsid w:val="00713205"/>
    <w:rsid w:val="00A0575C"/>
    <w:rsid w:val="00A412D4"/>
    <w:rsid w:val="00BA477C"/>
    <w:rsid w:val="00CF39EE"/>
    <w:rsid w:val="035F018F"/>
    <w:rsid w:val="041D7F5E"/>
    <w:rsid w:val="04BF3E2A"/>
    <w:rsid w:val="054603DD"/>
    <w:rsid w:val="059D7247"/>
    <w:rsid w:val="09B21205"/>
    <w:rsid w:val="0AB61F48"/>
    <w:rsid w:val="0BC91BA9"/>
    <w:rsid w:val="14E42E86"/>
    <w:rsid w:val="161D4969"/>
    <w:rsid w:val="16E75E19"/>
    <w:rsid w:val="177539A0"/>
    <w:rsid w:val="1B0774F9"/>
    <w:rsid w:val="1DC70D0C"/>
    <w:rsid w:val="1FBF3F69"/>
    <w:rsid w:val="23D50175"/>
    <w:rsid w:val="26330A02"/>
    <w:rsid w:val="28EE78E5"/>
    <w:rsid w:val="291C7FA2"/>
    <w:rsid w:val="2A0F4440"/>
    <w:rsid w:val="2C482F9B"/>
    <w:rsid w:val="2CC24B51"/>
    <w:rsid w:val="2D99448E"/>
    <w:rsid w:val="2ED97C2F"/>
    <w:rsid w:val="343D13C3"/>
    <w:rsid w:val="34867100"/>
    <w:rsid w:val="363A3383"/>
    <w:rsid w:val="386E7DA5"/>
    <w:rsid w:val="38A16CCC"/>
    <w:rsid w:val="40A84193"/>
    <w:rsid w:val="41470722"/>
    <w:rsid w:val="4EAD2401"/>
    <w:rsid w:val="50E13ACD"/>
    <w:rsid w:val="51E22FF6"/>
    <w:rsid w:val="52DA61F1"/>
    <w:rsid w:val="544B2B72"/>
    <w:rsid w:val="57186473"/>
    <w:rsid w:val="573F1E3A"/>
    <w:rsid w:val="57E6780D"/>
    <w:rsid w:val="59B94D9F"/>
    <w:rsid w:val="5CAC7B16"/>
    <w:rsid w:val="5E265669"/>
    <w:rsid w:val="60563792"/>
    <w:rsid w:val="658A42F8"/>
    <w:rsid w:val="6FF20860"/>
    <w:rsid w:val="761D4029"/>
    <w:rsid w:val="77AC06D8"/>
    <w:rsid w:val="7904742B"/>
    <w:rsid w:val="7C4F5EB9"/>
    <w:rsid w:val="7F21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600</Characters>
  <Lines>5</Lines>
  <Paragraphs>1</Paragraphs>
  <TotalTime>0</TotalTime>
  <ScaleCrop>false</ScaleCrop>
  <LinksUpToDate>false</LinksUpToDate>
  <CharactersWithSpaces>704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2020-06-10T05:24:00Z</dcterms:created>
  <dc:creator>点点儿</dc:creator>
  <cp:lastModifiedBy>唐</cp:lastModifiedBy>
  <cp:lastPrinted>2020-09-11T01:22:12Z</cp:lastPrinted>
  <dcterms:modified xsi:type="dcterms:W3CDTF">2020-09-11T03:29:16Z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